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615D34">
            <w:r>
              <w:t>9</w:t>
            </w:r>
            <w:r w:rsidR="001B22C6">
              <w:t>90</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1B22C6" w:rsidP="005E568F">
            <w:r>
              <w:t>28</w:t>
            </w:r>
            <w:r w:rsidR="00925E24">
              <w:t>.</w:t>
            </w:r>
            <w:r w:rsidR="005E568F">
              <w:t>8</w:t>
            </w:r>
            <w:r w:rsidR="003F78EB">
              <w:t>.2016</w:t>
            </w:r>
          </w:p>
        </w:tc>
      </w:tr>
    </w:tbl>
    <w:p w:rsidR="003619CD" w:rsidRDefault="003619CD" w:rsidP="003619CD">
      <w:pPr>
        <w:jc w:val="center"/>
      </w:pPr>
    </w:p>
    <w:tbl>
      <w:tblPr>
        <w:tblStyle w:val="Mriekatabuky"/>
        <w:tblW w:w="12646" w:type="dxa"/>
        <w:tblLook w:val="04A0"/>
      </w:tblPr>
      <w:tblGrid>
        <w:gridCol w:w="2093"/>
        <w:gridCol w:w="3685"/>
        <w:gridCol w:w="3434"/>
        <w:gridCol w:w="3434"/>
      </w:tblGrid>
      <w:tr w:rsidR="001B22C6" w:rsidTr="001B22C6">
        <w:tc>
          <w:tcPr>
            <w:tcW w:w="2093" w:type="dxa"/>
          </w:tcPr>
          <w:p w:rsidR="001B22C6" w:rsidRPr="003619CD" w:rsidRDefault="001B22C6" w:rsidP="003619CD">
            <w:pPr>
              <w:rPr>
                <w:b/>
              </w:rPr>
            </w:pPr>
            <w:r w:rsidRPr="003619CD">
              <w:rPr>
                <w:b/>
              </w:rPr>
              <w:t>Dátum:</w:t>
            </w:r>
          </w:p>
        </w:tc>
        <w:tc>
          <w:tcPr>
            <w:tcW w:w="3685" w:type="dxa"/>
          </w:tcPr>
          <w:p w:rsidR="001B22C6" w:rsidRPr="003F78EB" w:rsidRDefault="001B22C6" w:rsidP="001B22C6">
            <w:pPr>
              <w:jc w:val="center"/>
              <w:rPr>
                <w:b/>
              </w:rPr>
            </w:pPr>
            <w:r>
              <w:rPr>
                <w:b/>
              </w:rPr>
              <w:t>27.8</w:t>
            </w:r>
            <w:r w:rsidRPr="003F78EB">
              <w:rPr>
                <w:b/>
              </w:rPr>
              <w:t>.2016</w:t>
            </w:r>
          </w:p>
        </w:tc>
        <w:tc>
          <w:tcPr>
            <w:tcW w:w="3434" w:type="dxa"/>
          </w:tcPr>
          <w:p w:rsidR="001B22C6" w:rsidRPr="003F78EB" w:rsidRDefault="001B22C6" w:rsidP="001F1AA3">
            <w:pPr>
              <w:jc w:val="center"/>
              <w:rPr>
                <w:b/>
              </w:rPr>
            </w:pPr>
            <w:r>
              <w:rPr>
                <w:b/>
              </w:rPr>
              <w:t>2</w:t>
            </w:r>
            <w:r>
              <w:rPr>
                <w:b/>
              </w:rPr>
              <w:t>8</w:t>
            </w:r>
            <w:r>
              <w:rPr>
                <w:b/>
              </w:rPr>
              <w:t>.8</w:t>
            </w:r>
            <w:r w:rsidRPr="003F78EB">
              <w:rPr>
                <w:b/>
              </w:rPr>
              <w:t>.2016</w:t>
            </w:r>
          </w:p>
        </w:tc>
        <w:tc>
          <w:tcPr>
            <w:tcW w:w="3434" w:type="dxa"/>
          </w:tcPr>
          <w:p w:rsidR="001B22C6" w:rsidRDefault="001B22C6" w:rsidP="003619CD">
            <w:pPr>
              <w:jc w:val="center"/>
            </w:pPr>
          </w:p>
        </w:tc>
      </w:tr>
      <w:tr w:rsidR="001B22C6" w:rsidTr="001B22C6">
        <w:tc>
          <w:tcPr>
            <w:tcW w:w="2093" w:type="dxa"/>
          </w:tcPr>
          <w:p w:rsidR="001B22C6" w:rsidRPr="003619CD" w:rsidRDefault="001B22C6" w:rsidP="003619CD">
            <w:pPr>
              <w:rPr>
                <w:b/>
              </w:rPr>
            </w:pPr>
            <w:r w:rsidRPr="003619CD">
              <w:rPr>
                <w:b/>
              </w:rPr>
              <w:t>Oblačnosť:</w:t>
            </w:r>
          </w:p>
        </w:tc>
        <w:tc>
          <w:tcPr>
            <w:tcW w:w="3685" w:type="dxa"/>
          </w:tcPr>
          <w:p w:rsidR="001B22C6" w:rsidRDefault="001B22C6" w:rsidP="00EF18B8">
            <w:pPr>
              <w:jc w:val="center"/>
            </w:pPr>
            <w:r>
              <w:t>Jasno</w:t>
            </w:r>
          </w:p>
        </w:tc>
        <w:tc>
          <w:tcPr>
            <w:tcW w:w="3434" w:type="dxa"/>
          </w:tcPr>
          <w:p w:rsidR="001B22C6" w:rsidRDefault="001B22C6" w:rsidP="001F1AA3">
            <w:pPr>
              <w:jc w:val="center"/>
            </w:pPr>
            <w:r>
              <w:t>Jasno</w:t>
            </w:r>
          </w:p>
        </w:tc>
        <w:tc>
          <w:tcPr>
            <w:tcW w:w="3434" w:type="dxa"/>
          </w:tcPr>
          <w:p w:rsidR="001B22C6" w:rsidRDefault="001B22C6" w:rsidP="003619CD">
            <w:pPr>
              <w:jc w:val="center"/>
            </w:pPr>
          </w:p>
        </w:tc>
      </w:tr>
      <w:tr w:rsidR="001B22C6" w:rsidTr="001B22C6">
        <w:tc>
          <w:tcPr>
            <w:tcW w:w="2093" w:type="dxa"/>
          </w:tcPr>
          <w:p w:rsidR="001B22C6" w:rsidRPr="003619CD" w:rsidRDefault="001B22C6" w:rsidP="003619CD">
            <w:pPr>
              <w:rPr>
                <w:b/>
              </w:rPr>
            </w:pPr>
            <w:r w:rsidRPr="003619CD">
              <w:rPr>
                <w:b/>
              </w:rPr>
              <w:t>Teplota:</w:t>
            </w:r>
          </w:p>
        </w:tc>
        <w:tc>
          <w:tcPr>
            <w:tcW w:w="3685" w:type="dxa"/>
          </w:tcPr>
          <w:p w:rsidR="001B22C6" w:rsidRDefault="001B22C6" w:rsidP="005E568F">
            <w:pPr>
              <w:jc w:val="center"/>
            </w:pPr>
            <w:r>
              <w:t>21 °C</w:t>
            </w:r>
          </w:p>
        </w:tc>
        <w:tc>
          <w:tcPr>
            <w:tcW w:w="3434" w:type="dxa"/>
          </w:tcPr>
          <w:p w:rsidR="001B22C6" w:rsidRDefault="001B22C6" w:rsidP="001F1AA3">
            <w:pPr>
              <w:jc w:val="center"/>
            </w:pPr>
            <w:r>
              <w:t>32</w:t>
            </w:r>
            <w:r>
              <w:t xml:space="preserve"> °C</w:t>
            </w:r>
          </w:p>
        </w:tc>
        <w:tc>
          <w:tcPr>
            <w:tcW w:w="3434" w:type="dxa"/>
          </w:tcPr>
          <w:p w:rsidR="001B22C6" w:rsidRDefault="001B22C6" w:rsidP="003619CD">
            <w:pPr>
              <w:jc w:val="center"/>
            </w:pPr>
          </w:p>
        </w:tc>
      </w:tr>
      <w:tr w:rsidR="001B22C6" w:rsidTr="001B22C6">
        <w:tc>
          <w:tcPr>
            <w:tcW w:w="2093" w:type="dxa"/>
          </w:tcPr>
          <w:p w:rsidR="001B22C6" w:rsidRPr="003619CD" w:rsidRDefault="001B22C6" w:rsidP="003619CD">
            <w:pPr>
              <w:rPr>
                <w:b/>
              </w:rPr>
            </w:pPr>
            <w:r w:rsidRPr="003619CD">
              <w:rPr>
                <w:b/>
              </w:rPr>
              <w:t>Vietor:</w:t>
            </w:r>
          </w:p>
        </w:tc>
        <w:tc>
          <w:tcPr>
            <w:tcW w:w="3685" w:type="dxa"/>
          </w:tcPr>
          <w:p w:rsidR="001B22C6" w:rsidRDefault="001B22C6" w:rsidP="00BD31EA">
            <w:pPr>
              <w:jc w:val="center"/>
            </w:pPr>
            <w:r>
              <w:t>0 - 0,5 m/s</w:t>
            </w:r>
          </w:p>
        </w:tc>
        <w:tc>
          <w:tcPr>
            <w:tcW w:w="3434" w:type="dxa"/>
          </w:tcPr>
          <w:p w:rsidR="001B22C6" w:rsidRDefault="001B22C6" w:rsidP="001B22C6">
            <w:pPr>
              <w:jc w:val="center"/>
            </w:pPr>
            <w:r>
              <w:t>0,5</w:t>
            </w:r>
            <w:r>
              <w:t xml:space="preserve"> - </w:t>
            </w:r>
            <w:r>
              <w:t>2</w:t>
            </w:r>
            <w:r>
              <w:t>,5 m/s</w:t>
            </w:r>
          </w:p>
        </w:tc>
        <w:tc>
          <w:tcPr>
            <w:tcW w:w="3434" w:type="dxa"/>
          </w:tcPr>
          <w:p w:rsidR="001B22C6" w:rsidRDefault="001B22C6" w:rsidP="003619CD">
            <w:pPr>
              <w:jc w:val="center"/>
            </w:pPr>
          </w:p>
        </w:tc>
      </w:tr>
      <w:tr w:rsidR="001B22C6" w:rsidTr="001B22C6">
        <w:tc>
          <w:tcPr>
            <w:tcW w:w="2093" w:type="dxa"/>
          </w:tcPr>
          <w:p w:rsidR="001B22C6" w:rsidRPr="003619CD" w:rsidRDefault="001B22C6" w:rsidP="003619CD">
            <w:pPr>
              <w:rPr>
                <w:b/>
              </w:rPr>
            </w:pPr>
            <w:r w:rsidRPr="003619CD">
              <w:rPr>
                <w:b/>
              </w:rPr>
              <w:t>Vlny:</w:t>
            </w:r>
          </w:p>
        </w:tc>
        <w:tc>
          <w:tcPr>
            <w:tcW w:w="3685" w:type="dxa"/>
          </w:tcPr>
          <w:p w:rsidR="001B22C6" w:rsidRDefault="001B22C6" w:rsidP="0066468E">
            <w:pPr>
              <w:jc w:val="center"/>
            </w:pPr>
            <w:r>
              <w:t>-</w:t>
            </w:r>
          </w:p>
        </w:tc>
        <w:tc>
          <w:tcPr>
            <w:tcW w:w="3434" w:type="dxa"/>
          </w:tcPr>
          <w:p w:rsidR="001B22C6" w:rsidRDefault="001B22C6" w:rsidP="001F1AA3">
            <w:pPr>
              <w:jc w:val="center"/>
            </w:pPr>
            <w:r>
              <w:t>-</w:t>
            </w:r>
          </w:p>
        </w:tc>
        <w:tc>
          <w:tcPr>
            <w:tcW w:w="3434" w:type="dxa"/>
          </w:tcPr>
          <w:p w:rsidR="001B22C6" w:rsidRDefault="001B22C6"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1B22C6" w:rsidTr="006C65F1">
        <w:tc>
          <w:tcPr>
            <w:tcW w:w="647" w:type="dxa"/>
          </w:tcPr>
          <w:p w:rsidR="001B22C6" w:rsidRDefault="001B22C6" w:rsidP="003619CD">
            <w:pPr>
              <w:jc w:val="center"/>
            </w:pPr>
            <w:r>
              <w:t>1.</w:t>
            </w:r>
          </w:p>
        </w:tc>
        <w:tc>
          <w:tcPr>
            <w:tcW w:w="4111" w:type="dxa"/>
          </w:tcPr>
          <w:p w:rsidR="001B22C6" w:rsidRDefault="001B22C6" w:rsidP="00DF1A63">
            <w:r>
              <w:t xml:space="preserve">Sofia </w:t>
            </w:r>
            <w:proofErr w:type="spellStart"/>
            <w:r>
              <w:t>Valentínyová</w:t>
            </w:r>
            <w:proofErr w:type="spellEnd"/>
          </w:p>
        </w:tc>
        <w:tc>
          <w:tcPr>
            <w:tcW w:w="1701" w:type="dxa"/>
          </w:tcPr>
          <w:p w:rsidR="001B22C6" w:rsidRDefault="001B22C6" w:rsidP="003619CD">
            <w:pPr>
              <w:jc w:val="center"/>
            </w:pPr>
            <w:r>
              <w:t>OPT</w:t>
            </w:r>
          </w:p>
        </w:tc>
      </w:tr>
      <w:tr w:rsidR="001B22C6" w:rsidTr="006C65F1">
        <w:tc>
          <w:tcPr>
            <w:tcW w:w="647" w:type="dxa"/>
          </w:tcPr>
          <w:p w:rsidR="001B22C6" w:rsidRDefault="001B22C6" w:rsidP="003619CD">
            <w:pPr>
              <w:jc w:val="center"/>
            </w:pPr>
            <w:r>
              <w:t>2.</w:t>
            </w:r>
          </w:p>
        </w:tc>
        <w:tc>
          <w:tcPr>
            <w:tcW w:w="4111" w:type="dxa"/>
          </w:tcPr>
          <w:p w:rsidR="001B22C6" w:rsidRDefault="001B22C6" w:rsidP="00CC6043">
            <w:proofErr w:type="spellStart"/>
            <w:r>
              <w:t>Alex</w:t>
            </w:r>
            <w:proofErr w:type="spellEnd"/>
            <w:r>
              <w:t xml:space="preserve"> Brestovský</w:t>
            </w:r>
          </w:p>
        </w:tc>
        <w:tc>
          <w:tcPr>
            <w:tcW w:w="1701" w:type="dxa"/>
          </w:tcPr>
          <w:p w:rsidR="001B22C6" w:rsidRDefault="001B22C6" w:rsidP="00ED514F">
            <w:pPr>
              <w:jc w:val="center"/>
            </w:pPr>
            <w:r>
              <w:t>OPT</w:t>
            </w:r>
          </w:p>
        </w:tc>
      </w:tr>
      <w:tr w:rsidR="001B22C6" w:rsidTr="006C65F1">
        <w:tc>
          <w:tcPr>
            <w:tcW w:w="647" w:type="dxa"/>
          </w:tcPr>
          <w:p w:rsidR="001B22C6" w:rsidRDefault="001B22C6" w:rsidP="003619CD">
            <w:pPr>
              <w:jc w:val="center"/>
            </w:pPr>
            <w:r>
              <w:t>3.</w:t>
            </w:r>
          </w:p>
        </w:tc>
        <w:tc>
          <w:tcPr>
            <w:tcW w:w="4111" w:type="dxa"/>
          </w:tcPr>
          <w:p w:rsidR="001B22C6" w:rsidRDefault="001B22C6" w:rsidP="00CC6043">
            <w:r>
              <w:t xml:space="preserve">Soňa </w:t>
            </w:r>
            <w:proofErr w:type="spellStart"/>
            <w:r>
              <w:t>Benčeková</w:t>
            </w:r>
            <w:proofErr w:type="spellEnd"/>
          </w:p>
        </w:tc>
        <w:tc>
          <w:tcPr>
            <w:tcW w:w="1701" w:type="dxa"/>
          </w:tcPr>
          <w:p w:rsidR="001B22C6" w:rsidRDefault="001B22C6" w:rsidP="00ED514F">
            <w:pPr>
              <w:jc w:val="center"/>
            </w:pPr>
            <w:r>
              <w:t>OPT</w:t>
            </w:r>
          </w:p>
        </w:tc>
      </w:tr>
      <w:tr w:rsidR="001B22C6" w:rsidTr="006C65F1">
        <w:tc>
          <w:tcPr>
            <w:tcW w:w="647" w:type="dxa"/>
          </w:tcPr>
          <w:p w:rsidR="001B22C6" w:rsidRDefault="001B22C6" w:rsidP="003619CD">
            <w:pPr>
              <w:jc w:val="center"/>
            </w:pPr>
            <w:r>
              <w:t>4.</w:t>
            </w:r>
          </w:p>
        </w:tc>
        <w:tc>
          <w:tcPr>
            <w:tcW w:w="4111" w:type="dxa"/>
          </w:tcPr>
          <w:p w:rsidR="001B22C6" w:rsidRDefault="001B22C6" w:rsidP="00AC2118">
            <w:r>
              <w:t>Kristína Rusnáková</w:t>
            </w:r>
          </w:p>
        </w:tc>
        <w:tc>
          <w:tcPr>
            <w:tcW w:w="1701" w:type="dxa"/>
          </w:tcPr>
          <w:p w:rsidR="001B22C6" w:rsidRDefault="001B22C6" w:rsidP="00ED514F">
            <w:pPr>
              <w:jc w:val="center"/>
            </w:pPr>
            <w:r>
              <w:t>OPT</w:t>
            </w:r>
          </w:p>
        </w:tc>
      </w:tr>
      <w:tr w:rsidR="001B22C6" w:rsidTr="006C65F1">
        <w:tc>
          <w:tcPr>
            <w:tcW w:w="647" w:type="dxa"/>
          </w:tcPr>
          <w:p w:rsidR="001B22C6" w:rsidRDefault="001B22C6" w:rsidP="003619CD">
            <w:pPr>
              <w:jc w:val="center"/>
            </w:pPr>
            <w:r>
              <w:t>5.</w:t>
            </w:r>
          </w:p>
        </w:tc>
        <w:tc>
          <w:tcPr>
            <w:tcW w:w="4111" w:type="dxa"/>
          </w:tcPr>
          <w:p w:rsidR="001B22C6" w:rsidRDefault="001B22C6" w:rsidP="00CC6043">
            <w:r>
              <w:t xml:space="preserve">Matej </w:t>
            </w:r>
            <w:proofErr w:type="spellStart"/>
            <w:r>
              <w:t>Štefaničiak</w:t>
            </w:r>
            <w:proofErr w:type="spellEnd"/>
          </w:p>
        </w:tc>
        <w:tc>
          <w:tcPr>
            <w:tcW w:w="1701" w:type="dxa"/>
          </w:tcPr>
          <w:p w:rsidR="001B22C6" w:rsidRDefault="001B22C6" w:rsidP="00ED514F">
            <w:pPr>
              <w:jc w:val="center"/>
            </w:pPr>
            <w:r>
              <w:t>OPT</w:t>
            </w:r>
          </w:p>
        </w:tc>
      </w:tr>
      <w:tr w:rsidR="001B22C6" w:rsidTr="006C65F1">
        <w:tc>
          <w:tcPr>
            <w:tcW w:w="647" w:type="dxa"/>
          </w:tcPr>
          <w:p w:rsidR="001B22C6" w:rsidRDefault="001B22C6" w:rsidP="003619CD">
            <w:pPr>
              <w:jc w:val="center"/>
            </w:pPr>
            <w:r>
              <w:t>6.</w:t>
            </w:r>
          </w:p>
        </w:tc>
        <w:tc>
          <w:tcPr>
            <w:tcW w:w="4111" w:type="dxa"/>
          </w:tcPr>
          <w:p w:rsidR="001B22C6" w:rsidRDefault="001B22C6" w:rsidP="00CC6043">
            <w:r>
              <w:t xml:space="preserve">Táňa </w:t>
            </w:r>
            <w:proofErr w:type="spellStart"/>
            <w:r>
              <w:t>Štefaničiaková</w:t>
            </w:r>
            <w:proofErr w:type="spellEnd"/>
          </w:p>
        </w:tc>
        <w:tc>
          <w:tcPr>
            <w:tcW w:w="1701" w:type="dxa"/>
          </w:tcPr>
          <w:p w:rsidR="001B22C6" w:rsidRDefault="001B22C6" w:rsidP="00ED514F">
            <w:pPr>
              <w:jc w:val="center"/>
            </w:pPr>
            <w:r>
              <w:t>OPT</w:t>
            </w:r>
          </w:p>
        </w:tc>
      </w:tr>
      <w:tr w:rsidR="001B22C6" w:rsidTr="006C65F1">
        <w:tc>
          <w:tcPr>
            <w:tcW w:w="647" w:type="dxa"/>
          </w:tcPr>
          <w:p w:rsidR="001B22C6" w:rsidRDefault="001B22C6" w:rsidP="003619CD">
            <w:pPr>
              <w:jc w:val="center"/>
            </w:pPr>
            <w:r>
              <w:t>7.</w:t>
            </w:r>
          </w:p>
        </w:tc>
        <w:tc>
          <w:tcPr>
            <w:tcW w:w="4111" w:type="dxa"/>
          </w:tcPr>
          <w:p w:rsidR="001B22C6" w:rsidRDefault="001B22C6" w:rsidP="00CC6043">
            <w:r>
              <w:t xml:space="preserve">Kristína </w:t>
            </w:r>
            <w:proofErr w:type="spellStart"/>
            <w:r>
              <w:t>Kaňuková</w:t>
            </w:r>
            <w:proofErr w:type="spellEnd"/>
          </w:p>
        </w:tc>
        <w:tc>
          <w:tcPr>
            <w:tcW w:w="1701" w:type="dxa"/>
          </w:tcPr>
          <w:p w:rsidR="001B22C6" w:rsidRDefault="001B22C6" w:rsidP="00ED514F">
            <w:pPr>
              <w:jc w:val="center"/>
            </w:pPr>
            <w:r>
              <w:t>OPT</w:t>
            </w:r>
          </w:p>
        </w:tc>
      </w:tr>
      <w:tr w:rsidR="001B22C6" w:rsidTr="006C65F1">
        <w:tc>
          <w:tcPr>
            <w:tcW w:w="647" w:type="dxa"/>
          </w:tcPr>
          <w:p w:rsidR="001B22C6" w:rsidRDefault="001B22C6" w:rsidP="00890F92">
            <w:pPr>
              <w:jc w:val="center"/>
            </w:pPr>
            <w:r>
              <w:t>8.</w:t>
            </w:r>
          </w:p>
        </w:tc>
        <w:tc>
          <w:tcPr>
            <w:tcW w:w="4111" w:type="dxa"/>
          </w:tcPr>
          <w:p w:rsidR="001B22C6" w:rsidRDefault="001B22C6" w:rsidP="00CC6043"/>
        </w:tc>
        <w:tc>
          <w:tcPr>
            <w:tcW w:w="1701" w:type="dxa"/>
          </w:tcPr>
          <w:p w:rsidR="001B22C6" w:rsidRDefault="001B22C6" w:rsidP="00ED514F">
            <w:pPr>
              <w:jc w:val="center"/>
            </w:pPr>
          </w:p>
        </w:tc>
      </w:tr>
      <w:tr w:rsidR="001B22C6" w:rsidTr="006C65F1">
        <w:tc>
          <w:tcPr>
            <w:tcW w:w="647" w:type="dxa"/>
          </w:tcPr>
          <w:p w:rsidR="001B22C6" w:rsidRDefault="001B22C6" w:rsidP="00890F92">
            <w:pPr>
              <w:jc w:val="center"/>
            </w:pPr>
            <w:r>
              <w:t>9.</w:t>
            </w:r>
          </w:p>
        </w:tc>
        <w:tc>
          <w:tcPr>
            <w:tcW w:w="4111" w:type="dxa"/>
          </w:tcPr>
          <w:p w:rsidR="001B22C6" w:rsidRDefault="001B22C6" w:rsidP="00CC6043"/>
        </w:tc>
        <w:tc>
          <w:tcPr>
            <w:tcW w:w="1701" w:type="dxa"/>
          </w:tcPr>
          <w:p w:rsidR="001B22C6" w:rsidRDefault="001B22C6" w:rsidP="00ED514F">
            <w:pPr>
              <w:jc w:val="center"/>
            </w:pPr>
          </w:p>
        </w:tc>
      </w:tr>
      <w:tr w:rsidR="001B22C6" w:rsidTr="006C65F1">
        <w:tc>
          <w:tcPr>
            <w:tcW w:w="647" w:type="dxa"/>
          </w:tcPr>
          <w:p w:rsidR="001B22C6" w:rsidRDefault="001B22C6" w:rsidP="00890F92">
            <w:pPr>
              <w:jc w:val="center"/>
            </w:pPr>
            <w:r>
              <w:t>10.</w:t>
            </w:r>
          </w:p>
        </w:tc>
        <w:tc>
          <w:tcPr>
            <w:tcW w:w="4111" w:type="dxa"/>
          </w:tcPr>
          <w:p w:rsidR="001B22C6" w:rsidRDefault="001B22C6" w:rsidP="00CC6043"/>
        </w:tc>
        <w:tc>
          <w:tcPr>
            <w:tcW w:w="1701" w:type="dxa"/>
          </w:tcPr>
          <w:p w:rsidR="001B22C6" w:rsidRDefault="001B22C6" w:rsidP="00ED514F">
            <w:pPr>
              <w:jc w:val="center"/>
            </w:pPr>
          </w:p>
        </w:tc>
      </w:tr>
      <w:tr w:rsidR="001B22C6" w:rsidTr="006C65F1">
        <w:tc>
          <w:tcPr>
            <w:tcW w:w="647" w:type="dxa"/>
          </w:tcPr>
          <w:p w:rsidR="001B22C6" w:rsidRDefault="001B22C6" w:rsidP="003619CD">
            <w:pPr>
              <w:jc w:val="center"/>
            </w:pPr>
            <w:r>
              <w:t>11.</w:t>
            </w:r>
          </w:p>
        </w:tc>
        <w:tc>
          <w:tcPr>
            <w:tcW w:w="4111" w:type="dxa"/>
          </w:tcPr>
          <w:p w:rsidR="001B22C6" w:rsidRDefault="001B22C6" w:rsidP="00CC6043"/>
        </w:tc>
        <w:tc>
          <w:tcPr>
            <w:tcW w:w="1701" w:type="dxa"/>
          </w:tcPr>
          <w:p w:rsidR="001B22C6" w:rsidRDefault="001B22C6" w:rsidP="00ED514F">
            <w:pPr>
              <w:jc w:val="center"/>
            </w:pPr>
          </w:p>
        </w:tc>
      </w:tr>
      <w:tr w:rsidR="001B22C6" w:rsidTr="006C65F1">
        <w:tc>
          <w:tcPr>
            <w:tcW w:w="647" w:type="dxa"/>
          </w:tcPr>
          <w:p w:rsidR="001B22C6" w:rsidRDefault="001B22C6" w:rsidP="003619CD">
            <w:pPr>
              <w:jc w:val="center"/>
            </w:pPr>
            <w:r>
              <w:t>12.</w:t>
            </w:r>
          </w:p>
        </w:tc>
        <w:tc>
          <w:tcPr>
            <w:tcW w:w="4111" w:type="dxa"/>
          </w:tcPr>
          <w:p w:rsidR="001B22C6" w:rsidRDefault="001B22C6" w:rsidP="00CC6043"/>
        </w:tc>
        <w:tc>
          <w:tcPr>
            <w:tcW w:w="1701" w:type="dxa"/>
          </w:tcPr>
          <w:p w:rsidR="001B22C6" w:rsidRDefault="001B22C6" w:rsidP="00ED514F">
            <w:pPr>
              <w:jc w:val="center"/>
            </w:pPr>
          </w:p>
        </w:tc>
      </w:tr>
      <w:tr w:rsidR="001B22C6" w:rsidTr="006C65F1">
        <w:tc>
          <w:tcPr>
            <w:tcW w:w="647" w:type="dxa"/>
          </w:tcPr>
          <w:p w:rsidR="001B22C6" w:rsidRDefault="001B22C6" w:rsidP="003619CD">
            <w:pPr>
              <w:jc w:val="center"/>
            </w:pPr>
            <w:r>
              <w:t>13.</w:t>
            </w:r>
          </w:p>
        </w:tc>
        <w:tc>
          <w:tcPr>
            <w:tcW w:w="4111" w:type="dxa"/>
          </w:tcPr>
          <w:p w:rsidR="001B22C6" w:rsidRDefault="001B22C6" w:rsidP="00CC6043"/>
        </w:tc>
        <w:tc>
          <w:tcPr>
            <w:tcW w:w="1701" w:type="dxa"/>
          </w:tcPr>
          <w:p w:rsidR="001B22C6" w:rsidRDefault="001B22C6" w:rsidP="00ED514F">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r w:rsidR="001B22C6">
        <w:rPr>
          <w:b/>
          <w:i/>
          <w:u w:val="single"/>
        </w:rPr>
        <w:t xml:space="preserve">  27.8.2016</w:t>
      </w:r>
    </w:p>
    <w:p w:rsidR="001B22C6" w:rsidRDefault="001B22C6" w:rsidP="00DF1A63">
      <w:pPr>
        <w:spacing w:after="0"/>
      </w:pPr>
      <w:r>
        <w:t>8</w:t>
      </w:r>
      <w:r w:rsidR="003619CD">
        <w:t xml:space="preserve">:00 – </w:t>
      </w:r>
      <w:r w:rsidR="00AC2118">
        <w:t>1</w:t>
      </w:r>
      <w:r>
        <w:t>0</w:t>
      </w:r>
      <w:r w:rsidR="00AC2118">
        <w:t>:</w:t>
      </w:r>
      <w:r w:rsidR="00BD31EA">
        <w:t>0</w:t>
      </w:r>
      <w:r w:rsidR="005E568F">
        <w:t>0</w:t>
      </w:r>
      <w:r w:rsidR="00AC2118">
        <w:t xml:space="preserve">  </w:t>
      </w:r>
      <w:r>
        <w:t xml:space="preserve">Stretnutie na lodenici, Naloženie lodí,  Presun na </w:t>
      </w:r>
      <w:proofErr w:type="spellStart"/>
      <w:r>
        <w:t>Žywiec</w:t>
      </w:r>
      <w:proofErr w:type="spellEnd"/>
    </w:p>
    <w:p w:rsidR="001B22C6" w:rsidRDefault="001B22C6" w:rsidP="00DF1A63">
      <w:pPr>
        <w:spacing w:after="0"/>
      </w:pPr>
      <w:r>
        <w:t xml:space="preserve">10:00 – 11:00 </w:t>
      </w:r>
      <w:r w:rsidR="00BD31EA">
        <w:t xml:space="preserve">Príprava lodí, </w:t>
      </w:r>
    </w:p>
    <w:p w:rsidR="00AC2118" w:rsidRDefault="001B22C6" w:rsidP="00DF1A63">
      <w:pPr>
        <w:spacing w:after="0"/>
      </w:pPr>
      <w:r>
        <w:t xml:space="preserve">11:00 – 15:30 </w:t>
      </w:r>
      <w:r w:rsidR="00BD31EA">
        <w:t>Tréning na vode</w:t>
      </w:r>
    </w:p>
    <w:p w:rsidR="001B22C6" w:rsidRDefault="001B22C6" w:rsidP="00DF1A63">
      <w:pPr>
        <w:spacing w:after="0"/>
      </w:pPr>
    </w:p>
    <w:p w:rsidR="001B22C6" w:rsidRDefault="001B22C6" w:rsidP="001B22C6">
      <w:pPr>
        <w:rPr>
          <w:b/>
          <w:i/>
          <w:u w:val="single"/>
        </w:rPr>
      </w:pPr>
      <w:r w:rsidRPr="003619CD">
        <w:rPr>
          <w:b/>
          <w:i/>
          <w:u w:val="single"/>
        </w:rPr>
        <w:t>Rozvrh tréningu:</w:t>
      </w:r>
      <w:r>
        <w:rPr>
          <w:b/>
          <w:i/>
          <w:u w:val="single"/>
        </w:rPr>
        <w:t xml:space="preserve">  28.8.2016</w:t>
      </w:r>
    </w:p>
    <w:p w:rsidR="001B22C6" w:rsidRDefault="001B22C6" w:rsidP="001B22C6">
      <w:pPr>
        <w:spacing w:after="0"/>
      </w:pPr>
      <w:r>
        <w:t>11:00 – 14:00  Tréningové preteky</w:t>
      </w:r>
    </w:p>
    <w:p w:rsidR="001B22C6" w:rsidRDefault="001B22C6" w:rsidP="001B22C6">
      <w:pPr>
        <w:spacing w:after="0"/>
      </w:pPr>
      <w:r>
        <w:t>14:00 – 15:00 Zhodnotenie tréningu, zbalenie lodí</w:t>
      </w:r>
    </w:p>
    <w:p w:rsidR="001B22C6" w:rsidRDefault="001B22C6" w:rsidP="001B22C6">
      <w:pPr>
        <w:spacing w:after="0"/>
      </w:pPr>
      <w:r>
        <w:t>15:00 – 15:30 Odchod domov</w:t>
      </w:r>
    </w:p>
    <w:p w:rsidR="001B22C6" w:rsidRDefault="001B22C6" w:rsidP="00DF1A63">
      <w:pPr>
        <w:spacing w:after="0"/>
      </w:pPr>
    </w:p>
    <w:p w:rsidR="00BA7292" w:rsidRDefault="003619CD" w:rsidP="00DF1A63">
      <w:pPr>
        <w:jc w:val="both"/>
        <w:rPr>
          <w:b/>
          <w:i/>
          <w:u w:val="single"/>
        </w:rPr>
      </w:pPr>
      <w:r w:rsidRPr="003619CD">
        <w:rPr>
          <w:b/>
          <w:i/>
          <w:u w:val="single"/>
        </w:rPr>
        <w:t>Zhodnotenie sústredenia a pretekárov:</w:t>
      </w:r>
    </w:p>
    <w:p w:rsidR="00D462A3" w:rsidRDefault="00DC54CE" w:rsidP="001B22C6">
      <w:pPr>
        <w:jc w:val="both"/>
      </w:pPr>
      <w:r>
        <w:t xml:space="preserve"> </w:t>
      </w:r>
      <w:r w:rsidR="001B22C6">
        <w:t xml:space="preserve">Toto sústredenie sme využili ponuku od klubu z Poľska WINIKING </w:t>
      </w:r>
      <w:proofErr w:type="spellStart"/>
      <w:r w:rsidR="001B22C6">
        <w:t>Zarzecze</w:t>
      </w:r>
      <w:proofErr w:type="spellEnd"/>
      <w:r w:rsidR="001B22C6">
        <w:t xml:space="preserve"> na spoločný tréning na jazere </w:t>
      </w:r>
      <w:proofErr w:type="spellStart"/>
      <w:r w:rsidR="001B22C6">
        <w:t>Žywiec</w:t>
      </w:r>
      <w:proofErr w:type="spellEnd"/>
      <w:r w:rsidR="001B22C6">
        <w:t xml:space="preserve">, kde o týždeň s bude konať </w:t>
      </w:r>
      <w:proofErr w:type="spellStart"/>
      <w:r w:rsidR="001B22C6">
        <w:t>Interpohár</w:t>
      </w:r>
      <w:proofErr w:type="spellEnd"/>
      <w:r w:rsidR="001B22C6">
        <w:t xml:space="preserve">. Deti mali veľkú príležitosť spoznať vodu ako aj priestory kde sa budú konať pre väčšinu z nich, najväčšie preteky aké kedy zatiaľ zažili. </w:t>
      </w:r>
    </w:p>
    <w:p w:rsidR="001B22C6" w:rsidRDefault="001B22C6" w:rsidP="001B22C6">
      <w:pPr>
        <w:jc w:val="both"/>
      </w:pPr>
      <w:r>
        <w:lastRenderedPageBreak/>
        <w:t xml:space="preserve">V sobotu po príchode si deti postavili lode, kde si znovu preopakovali viazanie základných uzlov, lebo si museli opäť naviazať plachty. </w:t>
      </w:r>
      <w:r w:rsidR="004E45DB">
        <w:t xml:space="preserve">Prvý krát sa presúvali na inú vodu aj s loďami, čo bolo pre nich </w:t>
      </w:r>
      <w:proofErr w:type="spellStart"/>
      <w:r w:rsidR="004E45DB">
        <w:t>iečo</w:t>
      </w:r>
      <w:proofErr w:type="spellEnd"/>
      <w:r w:rsidR="004E45DB">
        <w:t xml:space="preserve"> nové ako aj pre rodičov </w:t>
      </w:r>
      <w:r w:rsidR="004E45DB">
        <w:sym w:font="Wingdings" w:char="F04A"/>
      </w:r>
      <w:r w:rsidR="004E45DB">
        <w:t xml:space="preserve">. Po ustrojení lodí sme vyplávali na vodu kde nás už čakali deti z Poľska. Deti s a spojili a začali sme s jednoduchými obratmi okolo dvoch bóji, ktoré boli </w:t>
      </w:r>
      <w:proofErr w:type="spellStart"/>
      <w:r w:rsidR="004E45DB">
        <w:t>ustavené</w:t>
      </w:r>
      <w:proofErr w:type="spellEnd"/>
      <w:r w:rsidR="004E45DB">
        <w:t xml:space="preserve"> na bočný vietor. Cieľom bolo udržať priamy cieľ n bóju po obrate a zároveň sa vyhýbať lodiam ktoré išli oproti – simulácia situácie pred štartom. Neskôr sme prestavili bóje na UP-DOWN a deti išli krátke stúpačka na 5 obratov a jazda po vetre na 1 až 2 </w:t>
      </w:r>
      <w:proofErr w:type="spellStart"/>
      <w:r w:rsidR="004E45DB">
        <w:t>halzy</w:t>
      </w:r>
      <w:proofErr w:type="spellEnd"/>
      <w:r w:rsidR="004E45DB">
        <w:t>.</w:t>
      </w:r>
    </w:p>
    <w:p w:rsidR="004E45DB" w:rsidRDefault="004E45DB" w:rsidP="001B22C6">
      <w:pPr>
        <w:jc w:val="both"/>
      </w:pPr>
      <w:r>
        <w:t xml:space="preserve">V nedeľu nám vietor zo začiatku neprial a na vodu sme vyšli až okolo 12:00. </w:t>
      </w:r>
      <w:proofErr w:type="spellStart"/>
      <w:r>
        <w:t>Doobedu</w:t>
      </w:r>
      <w:proofErr w:type="spellEnd"/>
      <w:r>
        <w:t xml:space="preserve"> sme využili na krátku teóriu a hry na brehu. Okolo obeda sa konečne trochu rozfúkalo a vyšli sme na vodu. Začali sme najprv nácvikom štartov s krátkym </w:t>
      </w:r>
      <w:proofErr w:type="spellStart"/>
      <w:r>
        <w:t>vystúpaným</w:t>
      </w:r>
      <w:proofErr w:type="spellEnd"/>
      <w:r>
        <w:t xml:space="preserve"> a opätovne štartová procedúra. </w:t>
      </w:r>
    </w:p>
    <w:p w:rsidR="004E45DB" w:rsidRDefault="004E45DB" w:rsidP="001B22C6">
      <w:pPr>
        <w:jc w:val="both"/>
      </w:pPr>
      <w:r>
        <w:t>Neskôr sme postavili jednoduchú trať UP-DOWN a deťom sme pripravili krátke tréningové preteky na jedno kolo. Pri štartoch sme sa zameriavali na správny výber strany pre štart. Po štarte už potom boli vidieť rozdiely medzi deťmi ale aj materiálom. Po troch rozja</w:t>
      </w:r>
      <w:r w:rsidR="009F0D51">
        <w:t>z</w:t>
      </w:r>
      <w:r>
        <w:t xml:space="preserve">dách sme pre poslednú </w:t>
      </w:r>
      <w:r w:rsidR="009F0D51">
        <w:t>urobili zmenu a predĺžili sme trať a zmenili na trojuholník a </w:t>
      </w:r>
      <w:proofErr w:type="spellStart"/>
      <w:r w:rsidR="009F0D51">
        <w:t>karusel</w:t>
      </w:r>
      <w:proofErr w:type="spellEnd"/>
      <w:r w:rsidR="009F0D51">
        <w:t xml:space="preserve">. </w:t>
      </w:r>
    </w:p>
    <w:p w:rsidR="009F0D51" w:rsidRDefault="009F0D51" w:rsidP="001B22C6">
      <w:pPr>
        <w:jc w:val="both"/>
      </w:pPr>
      <w:r>
        <w:t>Zhodnotenie:</w:t>
      </w:r>
    </w:p>
    <w:p w:rsidR="009F0D51" w:rsidRDefault="009F0D51" w:rsidP="001B22C6">
      <w:pPr>
        <w:jc w:val="both"/>
      </w:pPr>
      <w:r>
        <w:t xml:space="preserve">Soňa – konečne sa pre ňu našli </w:t>
      </w:r>
      <w:proofErr w:type="spellStart"/>
      <w:r>
        <w:t>sparing</w:t>
      </w:r>
      <w:proofErr w:type="spellEnd"/>
      <w:r>
        <w:t xml:space="preserve"> partneri v podobe poľských lodí, pracoval na správnom vyhodnocovaní pozície pre štart. V malom počte lodí jej to išlo dobre uvidíme čo na pretekoch. </w:t>
      </w:r>
      <w:r w:rsidR="000C2B03">
        <w:t>Soňa má problém pri zadných kurzoch na čom musíme popracovať. V slabom vetre to nie je až taký problém ale keď prifúkne začína strácať.</w:t>
      </w:r>
    </w:p>
    <w:p w:rsidR="006214ED" w:rsidRDefault="000C2B03" w:rsidP="00DF1A63">
      <w:pPr>
        <w:jc w:val="both"/>
      </w:pPr>
      <w:proofErr w:type="spellStart"/>
      <w:r>
        <w:t>Mato</w:t>
      </w:r>
      <w:proofErr w:type="spellEnd"/>
      <w:r>
        <w:t xml:space="preserve"> a </w:t>
      </w:r>
      <w:proofErr w:type="spellStart"/>
      <w:r>
        <w:t>Alex</w:t>
      </w:r>
      <w:proofErr w:type="spellEnd"/>
      <w:r>
        <w:t xml:space="preserve"> – je na nich vidieť že stále viac dostávajú loď pod kontrolu, nerobia im už problémy ani naklopenie lode s pumpnutí aj keď technika ešte nie je  dobrá – ceníme chcenie </w:t>
      </w:r>
      <w:r>
        <w:sym w:font="Wingdings" w:char="F04A"/>
      </w:r>
      <w:r>
        <w:t>. Chlapci pri štartoch si už dobre vyberali stranu a v menšom počte lodí im to ide celkom dobre. Uvidíme čo spravia preteky a veľký počet lodí.</w:t>
      </w:r>
    </w:p>
    <w:p w:rsidR="000C2B03" w:rsidRDefault="000C2B03" w:rsidP="00DF1A63">
      <w:pPr>
        <w:jc w:val="both"/>
      </w:pPr>
      <w:r>
        <w:t>Sofia a </w:t>
      </w:r>
      <w:proofErr w:type="spellStart"/>
      <w:r>
        <w:t>Kika</w:t>
      </w:r>
      <w:proofErr w:type="spellEnd"/>
      <w:r>
        <w:t xml:space="preserve"> – obe dievčatá, keď sa im chce jazdia už skoro vyrovnane s chlapcami, ale ako náhle stratia trochu koncentrácie tak zaostávajú. </w:t>
      </w:r>
      <w:proofErr w:type="spellStart"/>
      <w:r>
        <w:t>Kika</w:t>
      </w:r>
      <w:proofErr w:type="spellEnd"/>
      <w:r>
        <w:t xml:space="preserve"> má problém vzhľadom vek a výšku so slabým vetrom, naskladať sa do lode. Postupne si osvojujú aj jazdu v slabom vetre na zadný vietor s náklonom lode.</w:t>
      </w:r>
    </w:p>
    <w:p w:rsidR="000C2B03" w:rsidRDefault="000C2B03" w:rsidP="00DF1A63">
      <w:pPr>
        <w:jc w:val="both"/>
      </w:pPr>
      <w:r>
        <w:t xml:space="preserve">Kristínka – bola s nami prvý raz na tréningu, ale je vidieť že už jazdila. Má dobrý prehľad na vode a dobre si vyberá strany pri stúpaniach. Pri zadných kurzoch má ešte problém s vytlačeným plachty a náklonom lode, ale to je pochopiteľné vzhľadom na vek a váhu. Dôležité je aby mala v poriadku loď lebo v nedeľu jej počas preteku vyskakovala </w:t>
      </w:r>
      <w:proofErr w:type="spellStart"/>
      <w:r>
        <w:t>pina</w:t>
      </w:r>
      <w:proofErr w:type="spellEnd"/>
      <w:r>
        <w:t xml:space="preserve"> čo jej znemožnilo jazdiť v silnejšom vetre.</w:t>
      </w:r>
    </w:p>
    <w:p w:rsidR="000C2B03" w:rsidRDefault="000C2B03" w:rsidP="00DF1A63">
      <w:pPr>
        <w:jc w:val="both"/>
      </w:pPr>
      <w:r>
        <w:t xml:space="preserve">Táňa – pri zadných kurzoch </w:t>
      </w:r>
      <w:r w:rsidR="009E3942">
        <w:t xml:space="preserve">ešte nevie naklopiť loď lebo jej chýbajú kilá </w:t>
      </w:r>
      <w:r w:rsidR="009E3942">
        <w:sym w:font="Wingdings" w:char="F04A"/>
      </w:r>
      <w:r w:rsidR="009E3942">
        <w:t>, ale už vie udržať rýchlosť lode proti vetru, aj keď sa jej ešte sem-tam podarí loď postaviť proti vetru a potom sa nevie s toho dostať. Keď prifúklo tak ešte má trochu strach čo ju potom obmedzuje v jazdení.</w:t>
      </w:r>
    </w:p>
    <w:p w:rsidR="00D229BE" w:rsidRDefault="00D229BE" w:rsidP="00DF1A63">
      <w:pPr>
        <w:jc w:val="both"/>
      </w:pPr>
    </w:p>
    <w:sectPr w:rsidR="00D229B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2B03"/>
    <w:rsid w:val="000C5120"/>
    <w:rsid w:val="0012510F"/>
    <w:rsid w:val="00134F0A"/>
    <w:rsid w:val="001371BE"/>
    <w:rsid w:val="00174A66"/>
    <w:rsid w:val="001911B7"/>
    <w:rsid w:val="00191A75"/>
    <w:rsid w:val="001B22C6"/>
    <w:rsid w:val="001C3899"/>
    <w:rsid w:val="001E18BC"/>
    <w:rsid w:val="0020021D"/>
    <w:rsid w:val="00244AFC"/>
    <w:rsid w:val="0024518F"/>
    <w:rsid w:val="00280FEB"/>
    <w:rsid w:val="0028425E"/>
    <w:rsid w:val="002B600B"/>
    <w:rsid w:val="003619CD"/>
    <w:rsid w:val="00363491"/>
    <w:rsid w:val="00364E64"/>
    <w:rsid w:val="003A47B9"/>
    <w:rsid w:val="003F78EB"/>
    <w:rsid w:val="0043064A"/>
    <w:rsid w:val="004342FE"/>
    <w:rsid w:val="00483EDC"/>
    <w:rsid w:val="004920C5"/>
    <w:rsid w:val="004975EF"/>
    <w:rsid w:val="004C182F"/>
    <w:rsid w:val="004E45DB"/>
    <w:rsid w:val="005107E0"/>
    <w:rsid w:val="005A02EE"/>
    <w:rsid w:val="005A2875"/>
    <w:rsid w:val="005D2ECD"/>
    <w:rsid w:val="005E568F"/>
    <w:rsid w:val="005F4A8A"/>
    <w:rsid w:val="005F5D2E"/>
    <w:rsid w:val="00615D34"/>
    <w:rsid w:val="006214ED"/>
    <w:rsid w:val="00650EBC"/>
    <w:rsid w:val="0066468E"/>
    <w:rsid w:val="00667121"/>
    <w:rsid w:val="00671971"/>
    <w:rsid w:val="00686AEA"/>
    <w:rsid w:val="006B2536"/>
    <w:rsid w:val="006B2C5F"/>
    <w:rsid w:val="006C65F1"/>
    <w:rsid w:val="00751FFE"/>
    <w:rsid w:val="00760038"/>
    <w:rsid w:val="00791521"/>
    <w:rsid w:val="00807A87"/>
    <w:rsid w:val="008173E8"/>
    <w:rsid w:val="008564A9"/>
    <w:rsid w:val="0087009E"/>
    <w:rsid w:val="00881913"/>
    <w:rsid w:val="00884856"/>
    <w:rsid w:val="008A7494"/>
    <w:rsid w:val="008C15E7"/>
    <w:rsid w:val="008D32DF"/>
    <w:rsid w:val="00922992"/>
    <w:rsid w:val="00925E24"/>
    <w:rsid w:val="00942003"/>
    <w:rsid w:val="00972314"/>
    <w:rsid w:val="009924F7"/>
    <w:rsid w:val="009A6C8B"/>
    <w:rsid w:val="009B6F0E"/>
    <w:rsid w:val="009C70EA"/>
    <w:rsid w:val="009E3942"/>
    <w:rsid w:val="009F0D51"/>
    <w:rsid w:val="009F3798"/>
    <w:rsid w:val="009F736C"/>
    <w:rsid w:val="00A52FBF"/>
    <w:rsid w:val="00A76332"/>
    <w:rsid w:val="00AA5B1C"/>
    <w:rsid w:val="00AC2118"/>
    <w:rsid w:val="00B113BA"/>
    <w:rsid w:val="00B773E5"/>
    <w:rsid w:val="00BA33BD"/>
    <w:rsid w:val="00BA7292"/>
    <w:rsid w:val="00BD31EA"/>
    <w:rsid w:val="00BD7D9B"/>
    <w:rsid w:val="00BF7084"/>
    <w:rsid w:val="00C26F62"/>
    <w:rsid w:val="00C44D6B"/>
    <w:rsid w:val="00C62284"/>
    <w:rsid w:val="00C710D0"/>
    <w:rsid w:val="00C73B10"/>
    <w:rsid w:val="00CA0BD3"/>
    <w:rsid w:val="00CC0250"/>
    <w:rsid w:val="00CD0710"/>
    <w:rsid w:val="00D229BE"/>
    <w:rsid w:val="00D375CF"/>
    <w:rsid w:val="00D462A3"/>
    <w:rsid w:val="00D515D1"/>
    <w:rsid w:val="00D8509D"/>
    <w:rsid w:val="00D92C03"/>
    <w:rsid w:val="00D9641C"/>
    <w:rsid w:val="00DC54CE"/>
    <w:rsid w:val="00DD102C"/>
    <w:rsid w:val="00DF1A63"/>
    <w:rsid w:val="00E23497"/>
    <w:rsid w:val="00E3089B"/>
    <w:rsid w:val="00E50EA4"/>
    <w:rsid w:val="00EC206E"/>
    <w:rsid w:val="00EE330F"/>
    <w:rsid w:val="00EE59F7"/>
    <w:rsid w:val="00EF18B8"/>
    <w:rsid w:val="00F52182"/>
    <w:rsid w:val="00F55172"/>
    <w:rsid w:val="00F7208E"/>
    <w:rsid w:val="00F90AB2"/>
    <w:rsid w:val="00F97B6A"/>
    <w:rsid w:val="00FB0161"/>
    <w:rsid w:val="00FB1974"/>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AED37-BF98-495C-B17B-39C6F8CC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610</Words>
  <Characters>3481</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2016-09-05T06:17:00Z</dcterms:created>
  <dcterms:modified xsi:type="dcterms:W3CDTF">2016-09-05T06:58:00Z</dcterms:modified>
</cp:coreProperties>
</file>